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678"/>
      </w:tblGrid>
      <w:tr w:rsidR="004F1689" w:rsidRPr="00124F3C" w:rsidTr="004F1689">
        <w:tc>
          <w:tcPr>
            <w:tcW w:w="9426" w:type="dxa"/>
            <w:gridSpan w:val="2"/>
          </w:tcPr>
          <w:p w:rsidR="004F1689" w:rsidRDefault="004F1689" w:rsidP="004F1689">
            <w:pPr>
              <w:pStyle w:val="Kopfzeile"/>
              <w:tabs>
                <w:tab w:val="left" w:pos="1560"/>
                <w:tab w:val="left" w:pos="1701"/>
                <w:tab w:val="left" w:pos="2268"/>
              </w:tabs>
              <w:rPr>
                <w:rFonts w:ascii="Tahoma" w:hAnsi="Tahoma"/>
              </w:rPr>
            </w:pPr>
            <w:r>
              <w:rPr>
                <w:noProof/>
                <w:sz w:val="20"/>
                <w:lang w:eastAsia="de-CH"/>
              </w:rPr>
              <w:drawing>
                <wp:anchor distT="0" distB="0" distL="114300" distR="114300" simplePos="0" relativeHeight="251655680" behindDoc="0" locked="0" layoutInCell="1" allowOverlap="1" wp14:anchorId="4D2365C5" wp14:editId="62042456">
                  <wp:simplePos x="0" y="0"/>
                  <wp:positionH relativeFrom="column">
                    <wp:align>left</wp:align>
                  </wp:positionH>
                  <wp:positionV relativeFrom="paragraph">
                    <wp:posOffset>2540</wp:posOffset>
                  </wp:positionV>
                  <wp:extent cx="635000" cy="709930"/>
                  <wp:effectExtent l="0" t="0" r="0" b="0"/>
                  <wp:wrapNone/>
                  <wp:docPr id="3" name="Grafik 3" descr="Staffelbach-bla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ffelbach-bla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ab/>
            </w:r>
            <w:r w:rsidRPr="004171EC">
              <w:rPr>
                <w:rFonts w:ascii="Comic Sans MS" w:hAnsi="Comic Sans MS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Gemeindekanzlei Staffelbach</w:t>
            </w:r>
            <w:r>
              <w:rPr>
                <w:rFonts w:ascii="Tahoma" w:hAnsi="Tahoma"/>
              </w:rPr>
              <w:tab/>
              <w:t>Dorfstrasse 11</w:t>
            </w:r>
          </w:p>
          <w:p w:rsidR="004F1689" w:rsidRDefault="004F1689" w:rsidP="004F1689">
            <w:pPr>
              <w:pStyle w:val="Kopfzeile"/>
              <w:tabs>
                <w:tab w:val="left" w:pos="1560"/>
                <w:tab w:val="left" w:pos="2268"/>
              </w:tabs>
              <w:rPr>
                <w:rFonts w:ascii="Tahoma" w:hAnsi="Tahoma"/>
              </w:rPr>
            </w:pP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  <w:t>5053 Staffelbach</w:t>
            </w:r>
          </w:p>
          <w:p w:rsidR="004F1689" w:rsidRDefault="004F1689" w:rsidP="004F1689">
            <w:pPr>
              <w:pStyle w:val="Kopfzeile"/>
              <w:tabs>
                <w:tab w:val="left" w:pos="1560"/>
              </w:tabs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:rsidR="004F1689" w:rsidRPr="004F1689" w:rsidRDefault="004F1689" w:rsidP="004F1689">
            <w:pPr>
              <w:rPr>
                <w:rFonts w:ascii="Century Gothic" w:hAnsi="Century Gothic"/>
                <w:smallCaps/>
                <w:sz w:val="28"/>
              </w:rPr>
            </w:pPr>
          </w:p>
        </w:tc>
      </w:tr>
      <w:tr w:rsidR="00002725" w:rsidRPr="00124F3C" w:rsidTr="004F1689">
        <w:tc>
          <w:tcPr>
            <w:tcW w:w="4748" w:type="dxa"/>
          </w:tcPr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</w:p>
        </w:tc>
        <w:tc>
          <w:tcPr>
            <w:tcW w:w="4678" w:type="dxa"/>
          </w:tcPr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Gemeindekanzlei</w:t>
            </w: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5</w:t>
            </w:r>
            <w:r w:rsidR="004F1689">
              <w:rPr>
                <w:rFonts w:ascii="Century Gothic" w:hAnsi="Century Gothic"/>
                <w:sz w:val="22"/>
                <w:szCs w:val="22"/>
              </w:rPr>
              <w:t>053</w:t>
            </w:r>
            <w:r w:rsidRPr="00124F3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F92CFD">
              <w:rPr>
                <w:rFonts w:ascii="Century Gothic" w:hAnsi="Century Gothic"/>
                <w:sz w:val="22"/>
                <w:szCs w:val="22"/>
              </w:rPr>
              <w:t>Staffelbach</w:t>
            </w: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F92CFD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Staffelbach</w:t>
            </w:r>
            <w:r w:rsidR="00002725" w:rsidRPr="00124F3C">
              <w:rPr>
                <w:rFonts w:ascii="Century Gothic" w:hAnsi="Century Gothic"/>
                <w:sz w:val="22"/>
                <w:szCs w:val="22"/>
              </w:rPr>
              <w:t xml:space="preserve">, </w:t>
            </w:r>
            <w:r w:rsidR="00002725" w:rsidRPr="00124F3C">
              <w:rPr>
                <w:rFonts w:ascii="Century Gothic" w:hAnsi="Century Gothic"/>
                <w:sz w:val="22"/>
                <w:szCs w:val="22"/>
              </w:rPr>
              <w:fldChar w:fldCharType="begin"/>
            </w:r>
            <w:r w:rsidR="00002725" w:rsidRPr="00124F3C">
              <w:rPr>
                <w:rFonts w:ascii="Century Gothic" w:hAnsi="Century Gothic"/>
                <w:sz w:val="22"/>
                <w:szCs w:val="22"/>
              </w:rPr>
              <w:instrText xml:space="preserve"> DATE   \* MERGEFORMAT </w:instrText>
            </w:r>
            <w:r w:rsidR="00002725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1D67DD">
              <w:rPr>
                <w:rFonts w:ascii="Century Gothic" w:hAnsi="Century Gothic"/>
                <w:noProof/>
                <w:sz w:val="22"/>
                <w:szCs w:val="22"/>
              </w:rPr>
              <w:t>27.02.2019</w:t>
            </w:r>
            <w:r w:rsidR="00002725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  <w:r w:rsidRPr="00124F3C">
              <w:rPr>
                <w:rFonts w:ascii="Century Gothic" w:hAnsi="Century Gothic"/>
                <w:sz w:val="14"/>
                <w:lang w:val="it-IT"/>
              </w:rPr>
              <w:t xml:space="preserve"> (Version Stand 03.2018)</w:t>
            </w:r>
          </w:p>
        </w:tc>
      </w:tr>
    </w:tbl>
    <w:p w:rsidR="00D20622" w:rsidRPr="00124F3C" w:rsidRDefault="00D20622" w:rsidP="00FD0400">
      <w:pPr>
        <w:tabs>
          <w:tab w:val="left" w:pos="5387"/>
        </w:tabs>
        <w:rPr>
          <w:rFonts w:ascii="Century Gothic" w:hAnsi="Century Gothic"/>
        </w:rPr>
      </w:pPr>
    </w:p>
    <w:p w:rsidR="00D20622" w:rsidRPr="00124F3C" w:rsidRDefault="00D20622" w:rsidP="00FD0400">
      <w:pPr>
        <w:tabs>
          <w:tab w:val="left" w:pos="5387"/>
        </w:tabs>
        <w:rPr>
          <w:rFonts w:ascii="Century Gothic" w:hAnsi="Century Gothic"/>
        </w:rPr>
        <w:sectPr w:rsidR="00D20622" w:rsidRPr="00124F3C" w:rsidSect="00124F3C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284" w:right="1134" w:bottom="1418" w:left="1418" w:header="720" w:footer="720" w:gutter="0"/>
          <w:cols w:space="720"/>
          <w:titlePg/>
          <w:docGrid w:linePitch="326"/>
        </w:sectPr>
      </w:pPr>
    </w:p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sz w:val="22"/>
          <w:szCs w:val="22"/>
          <w:lang w:val="it-IT"/>
        </w:rPr>
      </w:pPr>
    </w:p>
    <w:p w:rsidR="00E27212" w:rsidRDefault="001523C8" w:rsidP="00FD0400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512115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4F3C">
            <w:rPr>
              <w:rFonts w:ascii="MS Gothic" w:eastAsia="MS Gothic" w:hAnsi="MS Gothic" w:hint="eastAsia"/>
              <w:b/>
              <w:sz w:val="30"/>
              <w:szCs w:val="22"/>
            </w:rPr>
            <w:t>☐</w:t>
          </w:r>
        </w:sdtContent>
      </w:sdt>
      <w:r w:rsidR="00E27212" w:rsidRPr="00124F3C">
        <w:rPr>
          <w:rFonts w:ascii="Century Gothic" w:hAnsi="Century Gothic"/>
          <w:b/>
          <w:sz w:val="30"/>
          <w:szCs w:val="22"/>
        </w:rPr>
        <w:tab/>
        <w:t>Meldung eines öffentlichen Einzelanlasses mit Wirtetätigkeit</w:t>
      </w:r>
    </w:p>
    <w:p w:rsidR="00765228" w:rsidRPr="00124F3C" w:rsidRDefault="001523C8" w:rsidP="00765228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-283201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228">
            <w:rPr>
              <w:rFonts w:ascii="MS Gothic" w:eastAsia="MS Gothic" w:hAnsi="MS Gothic" w:hint="eastAsia"/>
              <w:b/>
              <w:sz w:val="30"/>
              <w:szCs w:val="22"/>
            </w:rPr>
            <w:t>☐</w:t>
          </w:r>
        </w:sdtContent>
      </w:sdt>
      <w:r w:rsidR="00765228" w:rsidRPr="00124F3C">
        <w:rPr>
          <w:rFonts w:ascii="Century Gothic" w:hAnsi="Century Gothic"/>
          <w:b/>
          <w:sz w:val="30"/>
          <w:szCs w:val="22"/>
        </w:rPr>
        <w:tab/>
      </w:r>
      <w:r w:rsidR="00765228">
        <w:rPr>
          <w:rFonts w:ascii="Century Gothic" w:hAnsi="Century Gothic"/>
          <w:b/>
          <w:sz w:val="30"/>
          <w:szCs w:val="22"/>
        </w:rPr>
        <w:t>Reservation der MZH/Spielhalle</w:t>
      </w:r>
      <w:r w:rsidR="004C20A7">
        <w:rPr>
          <w:rFonts w:ascii="Century Gothic" w:hAnsi="Century Gothic"/>
          <w:b/>
          <w:sz w:val="30"/>
          <w:szCs w:val="22"/>
        </w:rPr>
        <w:t xml:space="preserve"> (</w:t>
      </w:r>
      <w:r w:rsidR="004B6C0C">
        <w:rPr>
          <w:rFonts w:ascii="Century Gothic" w:hAnsi="Century Gothic"/>
          <w:b/>
          <w:sz w:val="30"/>
          <w:szCs w:val="22"/>
        </w:rPr>
        <w:t xml:space="preserve">erfolgt </w:t>
      </w:r>
      <w:r w:rsidR="004C20A7">
        <w:rPr>
          <w:rFonts w:ascii="Century Gothic" w:hAnsi="Century Gothic"/>
          <w:b/>
          <w:sz w:val="30"/>
          <w:szCs w:val="22"/>
        </w:rPr>
        <w:t xml:space="preserve">über </w:t>
      </w:r>
      <w:r w:rsidR="004B6C0C">
        <w:rPr>
          <w:rFonts w:ascii="Century Gothic" w:hAnsi="Century Gothic"/>
          <w:b/>
          <w:sz w:val="30"/>
          <w:szCs w:val="22"/>
        </w:rPr>
        <w:t>die</w:t>
      </w:r>
      <w:r w:rsidR="004C20A7">
        <w:rPr>
          <w:rFonts w:ascii="Century Gothic" w:hAnsi="Century Gothic"/>
          <w:b/>
          <w:sz w:val="30"/>
          <w:szCs w:val="22"/>
        </w:rPr>
        <w:t xml:space="preserve"> Primarschule Staffelbach: </w:t>
      </w:r>
      <w:hyperlink r:id="rId14" w:history="1">
        <w:r w:rsidR="004C20A7" w:rsidRPr="000846CE">
          <w:rPr>
            <w:rStyle w:val="Hyperlink"/>
            <w:rFonts w:ascii="Century Gothic" w:hAnsi="Century Gothic"/>
            <w:b/>
            <w:szCs w:val="24"/>
          </w:rPr>
          <w:t>http://schule-staffelbach.ch/index.php/11/Links_Formulare</w:t>
        </w:r>
      </w:hyperlink>
      <w:r w:rsidR="004C20A7" w:rsidRPr="004C20A7">
        <w:rPr>
          <w:rFonts w:ascii="Century Gothic" w:hAnsi="Century Gothic"/>
          <w:b/>
          <w:sz w:val="30"/>
          <w:szCs w:val="30"/>
        </w:rPr>
        <w:t>)</w:t>
      </w:r>
      <w:r w:rsidR="004C20A7">
        <w:rPr>
          <w:rFonts w:ascii="Century Gothic" w:hAnsi="Century Gothic"/>
          <w:b/>
          <w:szCs w:val="24"/>
        </w:rPr>
        <w:t xml:space="preserve"> </w:t>
      </w:r>
    </w:p>
    <w:p w:rsidR="00E27212" w:rsidRPr="00124F3C" w:rsidRDefault="001523C8" w:rsidP="00FD0400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-1539200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A76" w:rsidRPr="00124F3C">
            <w:rPr>
              <w:rFonts w:ascii="Segoe UI Symbol" w:eastAsia="MS Gothic" w:hAnsi="Segoe UI Symbol" w:cs="Segoe UI Symbol"/>
              <w:b/>
              <w:sz w:val="30"/>
              <w:szCs w:val="22"/>
            </w:rPr>
            <w:t>☐</w:t>
          </w:r>
        </w:sdtContent>
      </w:sdt>
      <w:r w:rsidR="00E27212" w:rsidRPr="00124F3C">
        <w:rPr>
          <w:rFonts w:ascii="Century Gothic" w:hAnsi="Century Gothic"/>
          <w:b/>
          <w:sz w:val="30"/>
          <w:szCs w:val="22"/>
        </w:rPr>
        <w:tab/>
        <w:t>Gesuch um Verlängerung der Öffnungszeit während eines Einzelanlasses</w:t>
      </w:r>
    </w:p>
    <w:p w:rsidR="00426A76" w:rsidRDefault="001523C8" w:rsidP="00FD0400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-1652595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A76" w:rsidRPr="00124F3C">
            <w:rPr>
              <w:rFonts w:ascii="Segoe UI Symbol" w:eastAsia="MS Gothic" w:hAnsi="Segoe UI Symbol" w:cs="Segoe UI Symbol"/>
              <w:b/>
              <w:sz w:val="30"/>
              <w:szCs w:val="22"/>
            </w:rPr>
            <w:t>☐</w:t>
          </w:r>
        </w:sdtContent>
      </w:sdt>
      <w:r w:rsidR="00426A76" w:rsidRPr="00124F3C">
        <w:rPr>
          <w:rFonts w:ascii="Century Gothic" w:hAnsi="Century Gothic"/>
          <w:b/>
          <w:sz w:val="30"/>
          <w:szCs w:val="22"/>
        </w:rPr>
        <w:tab/>
      </w:r>
      <w:r w:rsidR="00F92CFD">
        <w:rPr>
          <w:rFonts w:ascii="Century Gothic" w:hAnsi="Century Gothic"/>
          <w:b/>
          <w:sz w:val="30"/>
          <w:szCs w:val="22"/>
        </w:rPr>
        <w:t>Gesuch für den Betrieb einer Schallanlage</w:t>
      </w:r>
    </w:p>
    <w:p w:rsidR="00F92CFD" w:rsidRPr="00124F3C" w:rsidRDefault="001523C8" w:rsidP="00F92CFD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-1218590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2CFD" w:rsidRPr="00124F3C">
            <w:rPr>
              <w:rFonts w:ascii="Segoe UI Symbol" w:eastAsia="MS Gothic" w:hAnsi="Segoe UI Symbol" w:cs="Segoe UI Symbol"/>
              <w:b/>
              <w:sz w:val="30"/>
              <w:szCs w:val="22"/>
            </w:rPr>
            <w:t>☐</w:t>
          </w:r>
        </w:sdtContent>
      </w:sdt>
      <w:r w:rsidR="00F92CFD" w:rsidRPr="00124F3C">
        <w:rPr>
          <w:rFonts w:ascii="Century Gothic" w:hAnsi="Century Gothic"/>
          <w:b/>
          <w:sz w:val="30"/>
          <w:szCs w:val="22"/>
        </w:rPr>
        <w:tab/>
      </w:r>
      <w:r w:rsidR="00F92CFD">
        <w:rPr>
          <w:rFonts w:ascii="Century Gothic" w:hAnsi="Century Gothic"/>
          <w:b/>
          <w:sz w:val="30"/>
          <w:szCs w:val="22"/>
        </w:rPr>
        <w:t>Gesuch für den Betrieb einer Laseranlage</w:t>
      </w:r>
    </w:p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432"/>
        <w:gridCol w:w="2540"/>
        <w:gridCol w:w="2541"/>
        <w:gridCol w:w="1843"/>
      </w:tblGrid>
      <w:tr w:rsidR="00E27212" w:rsidRPr="00124F3C" w:rsidTr="00FD3011">
        <w:tc>
          <w:tcPr>
            <w:tcW w:w="935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>Allgemeine Angaben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Art des Anlasses (Konzert, Disco, Turnershow, etc.)</w:t>
            </w:r>
          </w:p>
        </w:tc>
      </w:tr>
      <w:tr w:rsidR="00E27212" w:rsidRPr="00124F3C" w:rsidTr="007E0506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0"/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Veranstalter (Verein, Organisation, etc.)</w:t>
            </w:r>
          </w:p>
        </w:tc>
      </w:tr>
      <w:tr w:rsidR="00E27212" w:rsidRPr="00124F3C" w:rsidTr="007E0506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"/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Lokalität / Grundstück / Veranstaltungsort</w:t>
            </w:r>
          </w:p>
        </w:tc>
      </w:tr>
      <w:tr w:rsidR="00E27212" w:rsidRPr="00124F3C" w:rsidTr="007E0506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"/>
          </w:p>
        </w:tc>
      </w:tr>
      <w:tr w:rsidR="00BF55E9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BF55E9" w:rsidRPr="00124F3C" w:rsidRDefault="00BF55E9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PLZ / Ort / Adresse</w:t>
            </w:r>
          </w:p>
        </w:tc>
      </w:tr>
      <w:tr w:rsidR="00BF55E9" w:rsidRPr="00124F3C" w:rsidTr="007E0506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F55E9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"/>
          </w:p>
        </w:tc>
      </w:tr>
      <w:tr w:rsidR="00E27212" w:rsidRPr="00124F3C" w:rsidTr="00BF55E9">
        <w:tc>
          <w:tcPr>
            <w:tcW w:w="9356" w:type="dxa"/>
            <w:gridSpan w:val="4"/>
            <w:tcBorders>
              <w:bottom w:val="single" w:sz="4" w:space="0" w:color="auto"/>
            </w:tcBorders>
          </w:tcPr>
          <w:p w:rsidR="00E27212" w:rsidRPr="00124F3C" w:rsidRDefault="001523C8" w:rsidP="00FD0400">
            <w:pPr>
              <w:overflowPunct/>
              <w:autoSpaceDE/>
              <w:autoSpaceDN/>
              <w:adjustRightInd/>
              <w:spacing w:before="60" w:after="60"/>
              <w:ind w:left="318" w:hanging="318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2088655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0C10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Veranstaltung im Freien oder Zelt</w:t>
            </w:r>
          </w:p>
          <w:p w:rsidR="00E27212" w:rsidRPr="00124F3C" w:rsidRDefault="001523C8" w:rsidP="00FD0400">
            <w:pPr>
              <w:tabs>
                <w:tab w:val="left" w:pos="4287"/>
              </w:tabs>
              <w:overflowPunct/>
              <w:autoSpaceDE/>
              <w:autoSpaceDN/>
              <w:adjustRightInd/>
              <w:spacing w:before="60" w:after="60"/>
              <w:ind w:left="318" w:hanging="318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50965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Veranstaltung in Gebäuden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Maximale Besucherkapazität: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"/>
          </w:p>
          <w:p w:rsidR="00E27212" w:rsidRPr="00124F3C" w:rsidRDefault="00E27212" w:rsidP="00FD3011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FD3011" w:rsidRPr="00124F3C" w:rsidRDefault="001523C8" w:rsidP="00FD3011">
            <w:pPr>
              <w:tabs>
                <w:tab w:val="left" w:pos="322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951289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D3011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Benützung der Turnhalle für den Zeitraum vom: 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"/>
            <w:r w:rsidR="00FD3011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i/>
                <w:sz w:val="18"/>
                <w:szCs w:val="22"/>
              </w:rPr>
              <w:t>Bitte auch Reservation über Online-Tool auf Website (Unser Dorf/Reservation Turnhalle) vornehmen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lastRenderedPageBreak/>
              <w:t>Datum und Dauer des Einzelanlasses</w:t>
            </w:r>
          </w:p>
        </w:tc>
      </w:tr>
      <w:tr w:rsidR="00E27212" w:rsidRPr="00124F3C" w:rsidTr="00E27212">
        <w:trPr>
          <w:trHeight w:val="289"/>
        </w:trPr>
        <w:tc>
          <w:tcPr>
            <w:tcW w:w="24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>Datum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 xml:space="preserve">Anlass von … bis … 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>Bewirtung von … bis …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>Erwartete Besuche</w:t>
            </w:r>
            <w:r w:rsidRPr="00124F3C">
              <w:rPr>
                <w:rFonts w:ascii="Century Gothic" w:hAnsi="Century Gothic"/>
                <w:sz w:val="16"/>
                <w:szCs w:val="22"/>
              </w:rPr>
              <w:t>r</w:t>
            </w:r>
            <w:r w:rsidRPr="00124F3C">
              <w:rPr>
                <w:rFonts w:ascii="Century Gothic" w:hAnsi="Century Gothic"/>
                <w:sz w:val="16"/>
                <w:szCs w:val="22"/>
              </w:rPr>
              <w:t>anzahl</w:t>
            </w:r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2540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2541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9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2540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541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843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3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4" w:name="Text1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2540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2541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843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7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2540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2541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843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1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2540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2541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5"/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tabs>
                <w:tab w:val="left" w:pos="1735"/>
                <w:tab w:val="left" w:pos="2019"/>
                <w:tab w:val="left" w:pos="4570"/>
                <w:tab w:val="left" w:pos="4854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Bei einer Verlängerung der Öffnungszeiten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E27212" w:rsidP="00FD0400">
            <w:pPr>
              <w:tabs>
                <w:tab w:val="left" w:pos="1735"/>
                <w:tab w:val="left" w:pos="2019"/>
                <w:tab w:val="left" w:pos="4570"/>
                <w:tab w:val="left" w:pos="4854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 xml:space="preserve">Grund für die Verlängerung: </w:t>
            </w:r>
          </w:p>
          <w:p w:rsidR="00E27212" w:rsidRPr="00124F3C" w:rsidRDefault="00FD3011" w:rsidP="00FD0400">
            <w:pPr>
              <w:tabs>
                <w:tab w:val="right" w:pos="9106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6"/>
            <w:r w:rsidR="00BF55E9" w:rsidRPr="00124F3C">
              <w:rPr>
                <w:rFonts w:ascii="Century Gothic" w:hAnsi="Century Gothic"/>
                <w:sz w:val="22"/>
                <w:szCs w:val="22"/>
              </w:rPr>
              <w:tab/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tabs>
                <w:tab w:val="left" w:pos="1735"/>
                <w:tab w:val="left" w:pos="2019"/>
                <w:tab w:val="left" w:pos="4570"/>
                <w:tab w:val="left" w:pos="4854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Zutritt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1523C8" w:rsidP="00FD0400">
            <w:pPr>
              <w:tabs>
                <w:tab w:val="left" w:pos="318"/>
                <w:tab w:val="left" w:pos="2869"/>
                <w:tab w:val="left" w:pos="3153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41907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öffentlich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12766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nicht öffentlich</w:t>
            </w:r>
          </w:p>
          <w:p w:rsidR="00E27212" w:rsidRPr="00124F3C" w:rsidRDefault="001523C8" w:rsidP="00FD0400">
            <w:pPr>
              <w:tabs>
                <w:tab w:val="left" w:pos="318"/>
                <w:tab w:val="left" w:pos="2869"/>
                <w:tab w:val="left" w:pos="3153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54132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ohne Eintrittsgeld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34890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mit Eintrittsgeld in der Höhe von Fr.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7"/>
          </w:p>
          <w:p w:rsidR="00E27212" w:rsidRPr="00124F3C" w:rsidRDefault="001523C8" w:rsidP="00FD0400">
            <w:pPr>
              <w:tabs>
                <w:tab w:val="left" w:pos="318"/>
                <w:tab w:val="left" w:pos="2869"/>
                <w:tab w:val="left" w:pos="3153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21687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Zutrittsalter eingeschränkt, Zutritt ab Alter: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8"/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Bewirtung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</w:tcPr>
          <w:p w:rsidR="00E27212" w:rsidRPr="00124F3C" w:rsidRDefault="001523C8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509612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Alkohol (Bier, Wein bis 15 Volumenprozent und Most)</w:t>
            </w:r>
          </w:p>
          <w:p w:rsidR="00E27212" w:rsidRPr="00124F3C" w:rsidRDefault="001523C8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029176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Spirituosen, Wein, Spirituosenmischgetränke (Alcopops), gebrannte Wasser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61614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</w:t>
            </w:r>
            <w:r w:rsidR="00E27212" w:rsidRPr="00124F3C">
              <w:rPr>
                <w:rFonts w:ascii="Century Gothic" w:hAnsi="Century Gothic"/>
                <w:i/>
                <w:sz w:val="22"/>
                <w:szCs w:val="22"/>
              </w:rPr>
              <w:t>Es wird die Abgabe einer Spirituosenabgabe fällig.</w:t>
            </w:r>
          </w:p>
          <w:p w:rsidR="00E27212" w:rsidRPr="00124F3C" w:rsidRDefault="001523C8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61051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Kalte Speisen</w:t>
            </w:r>
          </w:p>
          <w:p w:rsidR="00E27212" w:rsidRPr="00124F3C" w:rsidRDefault="001523C8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446151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Warme Speisen</w:t>
            </w: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Bewirtung durch</w:t>
            </w:r>
          </w:p>
          <w:p w:rsidR="00E27212" w:rsidRPr="00124F3C" w:rsidRDefault="001523C8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32836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den Organisator.</w:t>
            </w: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</w:p>
          <w:p w:rsidR="00E27212" w:rsidRPr="00124F3C" w:rsidRDefault="001523C8" w:rsidP="00FD0400">
            <w:pPr>
              <w:tabs>
                <w:tab w:val="left" w:pos="318"/>
                <w:tab w:val="left" w:pos="3153"/>
                <w:tab w:val="left" w:pos="428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429665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Einen Catering Betrieb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Name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9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Adresse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0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PLZ, Ort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1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Telefon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2"/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1523C8" w:rsidP="00FD0400">
            <w:pPr>
              <w:tabs>
                <w:tab w:val="left" w:pos="318"/>
                <w:tab w:val="left" w:pos="3153"/>
                <w:tab w:val="left" w:pos="428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90643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andere Dritte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Name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3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Adresse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4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PLZ, Ort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5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Telefon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6"/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Unter dem Begriff „Spirituosen“ fallen auch Aperitif-Getränke und Alcopop (Premix-Getränke, die gebranntes Wasser enthalten sowie Designerdrinks, die aus dem G</w:t>
            </w:r>
            <w:r w:rsidRPr="00124F3C">
              <w:rPr>
                <w:rFonts w:ascii="Century Gothic" w:hAnsi="Century Gothic"/>
                <w:sz w:val="22"/>
                <w:szCs w:val="22"/>
              </w:rPr>
              <w:t>e</w:t>
            </w:r>
            <w:r w:rsidRPr="00124F3C">
              <w:rPr>
                <w:rFonts w:ascii="Century Gothic" w:hAnsi="Century Gothic"/>
                <w:sz w:val="22"/>
                <w:szCs w:val="22"/>
              </w:rPr>
              <w:t>misch eines gezuckerten Getränks und Ethylalkohol bestehen).</w:t>
            </w:r>
          </w:p>
        </w:tc>
      </w:tr>
    </w:tbl>
    <w:p w:rsidR="00E27212" w:rsidRPr="00124F3C" w:rsidRDefault="00E27212" w:rsidP="00FD0400">
      <w:pPr>
        <w:rPr>
          <w:rFonts w:ascii="Century Gothic" w:hAnsi="Century Gothic"/>
        </w:rPr>
      </w:pPr>
      <w:r w:rsidRPr="00124F3C">
        <w:rPr>
          <w:rFonts w:ascii="Century Gothic" w:hAnsi="Century Gothic"/>
        </w:rPr>
        <w:br w:type="page"/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E27212" w:rsidRPr="00124F3C" w:rsidTr="00FD3011">
        <w:tc>
          <w:tcPr>
            <w:tcW w:w="9356" w:type="dxa"/>
            <w:tcBorders>
              <w:top w:val="single" w:sz="4" w:space="0" w:color="auto"/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lastRenderedPageBreak/>
              <w:t>Ist eine Schallanlage in Betrieb?</w:t>
            </w:r>
          </w:p>
        </w:tc>
      </w:tr>
      <w:tr w:rsidR="00E27212" w:rsidRPr="00124F3C" w:rsidTr="00F92CFD"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:rsidR="00E27212" w:rsidRPr="00124F3C" w:rsidRDefault="001523C8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22927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nein</w:t>
            </w:r>
          </w:p>
          <w:p w:rsidR="00E27212" w:rsidRDefault="001523C8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281606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ja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2061931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bis 93 dB(A)</w:t>
            </w:r>
          </w:p>
          <w:p w:rsidR="00B13CFD" w:rsidRDefault="001523C8" w:rsidP="00B13CFD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205487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CFD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13CFD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ja</w:t>
            </w:r>
            <w:r w:rsidR="00B13CFD" w:rsidRPr="00124F3C">
              <w:rPr>
                <w:rFonts w:ascii="Century Gothic" w:hAnsi="Century Gothic"/>
                <w:sz w:val="22"/>
                <w:szCs w:val="22"/>
              </w:rPr>
              <w:tab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943062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CFD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13CFD">
              <w:rPr>
                <w:rFonts w:ascii="Century Gothic" w:hAnsi="Century Gothic"/>
                <w:sz w:val="22"/>
                <w:szCs w:val="22"/>
              </w:rPr>
              <w:tab/>
            </w:r>
            <w:r w:rsidR="00B13CFD">
              <w:rPr>
                <w:rFonts w:ascii="Century Gothic" w:hAnsi="Century Gothic"/>
                <w:sz w:val="22"/>
                <w:szCs w:val="22"/>
              </w:rPr>
              <w:tab/>
              <w:t>über</w:t>
            </w:r>
            <w:r w:rsidR="00B13CFD" w:rsidRPr="00124F3C">
              <w:rPr>
                <w:rFonts w:ascii="Century Gothic" w:hAnsi="Century Gothic"/>
                <w:sz w:val="22"/>
                <w:szCs w:val="22"/>
              </w:rPr>
              <w:t xml:space="preserve"> 93 dB(A)</w:t>
            </w:r>
          </w:p>
          <w:p w:rsidR="00F92CFD" w:rsidRDefault="00F92CFD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>
              <w:rPr>
                <w:rFonts w:ascii="Century Gothic" w:hAnsi="Century Gothic"/>
                <w:i/>
                <w:sz w:val="22"/>
                <w:szCs w:val="22"/>
              </w:rPr>
              <w:t xml:space="preserve">                               </w:t>
            </w:r>
            <w:r w:rsidRPr="00124F3C">
              <w:rPr>
                <w:rFonts w:ascii="Century Gothic" w:hAnsi="Century Gothic"/>
                <w:i/>
                <w:sz w:val="22"/>
                <w:szCs w:val="22"/>
              </w:rPr>
              <w:t>Bitte r</w:t>
            </w:r>
            <w:r>
              <w:rPr>
                <w:rFonts w:ascii="Century Gothic" w:hAnsi="Century Gothic"/>
                <w:i/>
                <w:sz w:val="22"/>
                <w:szCs w:val="22"/>
              </w:rPr>
              <w:t>eichen Sie uns das Meldeformular</w:t>
            </w:r>
            <w:r w:rsidRPr="00124F3C">
              <w:rPr>
                <w:rFonts w:ascii="Century Gothic" w:hAnsi="Century Gothic"/>
                <w:i/>
                <w:sz w:val="22"/>
                <w:szCs w:val="22"/>
              </w:rPr>
              <w:t xml:space="preserve"> „Meldung einer Veranstal</w:t>
            </w:r>
            <w:r>
              <w:rPr>
                <w:rFonts w:ascii="Century Gothic" w:hAnsi="Century Gothic"/>
                <w:i/>
                <w:sz w:val="22"/>
                <w:szCs w:val="22"/>
              </w:rPr>
              <w:t>-</w:t>
            </w:r>
          </w:p>
          <w:p w:rsidR="00F92CFD" w:rsidRPr="004C20A7" w:rsidRDefault="00F92CFD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>
              <w:rPr>
                <w:rFonts w:ascii="Century Gothic" w:hAnsi="Century Gothic"/>
                <w:i/>
                <w:sz w:val="22"/>
                <w:szCs w:val="22"/>
              </w:rPr>
              <w:t xml:space="preserve">                               </w:t>
            </w:r>
            <w:r w:rsidR="001D67DD">
              <w:rPr>
                <w:rFonts w:ascii="Century Gothic" w:hAnsi="Century Gothic"/>
                <w:i/>
                <w:sz w:val="22"/>
                <w:szCs w:val="22"/>
              </w:rPr>
              <w:t>tung oder eines Betriebes mit Schall</w:t>
            </w:r>
            <w:r w:rsidRPr="00124F3C">
              <w:rPr>
                <w:rFonts w:ascii="Century Gothic" w:hAnsi="Century Gothic"/>
                <w:i/>
                <w:sz w:val="22"/>
                <w:szCs w:val="22"/>
              </w:rPr>
              <w:t>anlage“ ein</w:t>
            </w:r>
          </w:p>
          <w:p w:rsidR="00E27212" w:rsidRPr="00124F3C" w:rsidRDefault="001523C8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ind w:left="1877" w:hanging="425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398602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Schallpegel (Leq über 60 Min.) von 93 bis 96 dB(A)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 xml:space="preserve">Anforderungen: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Einhaltung des Schallpegels gemäss SLV sowie keine Überschreitung des Maximalpegels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AFmax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von 125 dB(A) während der gesamten Dauer der Veranstaltung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Deutlich sichtbarer Hinweis für das Publikum im Eingangsbereich auf den max. Schallpegel von 96 dB(A) und einer möglichen Schädigung des Gehörs und der Zunahme dieser Gefahr mit Dauer der Exposition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Kostenlose Abgabe von Gehörschutzpfropfen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Überwachung des Schallpegels mit einem Schallmessgerät, welches die Messung des A-bewerteten Schallpegels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sowie die Bestimmung des Mittelungspegels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>eq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 ermöglicht </w:t>
            </w:r>
          </w:p>
          <w:p w:rsidR="00E27212" w:rsidRPr="00124F3C" w:rsidRDefault="001523C8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ind w:left="1877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33530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Schallpegel (Leq über 60 Min.) von 96 bis 100 dB(A) und einer Dauer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  <w:t>von weniger als 3 Stunden</w:t>
            </w:r>
          </w:p>
          <w:p w:rsidR="00E27212" w:rsidRPr="00124F3C" w:rsidRDefault="00E27212" w:rsidP="00FD0400">
            <w:pPr>
              <w:tabs>
                <w:tab w:val="left" w:pos="318"/>
                <w:tab w:val="left" w:pos="1452"/>
                <w:tab w:val="left" w:pos="1735"/>
                <w:tab w:val="left" w:pos="3436"/>
              </w:tabs>
              <w:overflowPunct/>
              <w:autoSpaceDE/>
              <w:autoSpaceDN/>
              <w:adjustRightInd/>
              <w:spacing w:before="60" w:after="60"/>
              <w:ind w:left="1877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von                     bis                     Uhr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 xml:space="preserve">Anforderungen: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Einhaltung des Schallpegels gemäss SLV sowie keine Überschreitung des Maximalpegels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AFmax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von 125 dB(A) während der gesamten Dauer der Veranstaltung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Deutlich sichtbarer Hinweis für das Publikum im Eingangsbereich auf den max. Schallpegel von 100 dB(A) und einer möglichen Schädigung des Gehörs und der Zunahme dieser G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fahr mit Dauer der Exposition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Kostenlose Abgabe von Gehörschutzpfropfen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Überwachung des Schallpegels mit einem Schallmessgerät, welches die Messung des A-bewerteten Schallpegels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sowie die Bestimmung des Mittelungspegels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eq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ermöglicht 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1877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>Bemerkung: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 Der Schallpegel vor und nach diesen 3 Stunden darf max. 93 dB(A) betragen </w:t>
            </w:r>
          </w:p>
          <w:p w:rsidR="00E27212" w:rsidRPr="00124F3C" w:rsidRDefault="001523C8" w:rsidP="00FD0400">
            <w:pPr>
              <w:tabs>
                <w:tab w:val="left" w:pos="1735"/>
              </w:tabs>
              <w:overflowPunct/>
              <w:autoSpaceDE/>
              <w:autoSpaceDN/>
              <w:adjustRightInd/>
              <w:spacing w:before="60" w:after="60"/>
              <w:ind w:left="1877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36898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Schallpegel (Leq über 60 Min.) von 96 bis 100 dB(A) und einer Dauer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  <w:t>von mehr als 3 Stunden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 xml:space="preserve">Anforderungen: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Einhaltung des Schallpegels gemäss SLV sowie keine Überschreitung des Maximalpegels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AFmax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von 125 dB(A) während der gesamten Dauer der Veranstaltung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Deutlich sichtbarer Hinweis für das Publikum im Eingangsbereich auf den max. Schallpegel von 100 dB(A) und einer möglichen Schädigung des Gehörs und der Zunahme dieser G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fahr mit Dauer der Exposition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Kostenlose Abgabe von Gehörschutzpfropfen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Überwachung des Schallpegels mit einem Schallmessgerät, welches die Messung des A-bewerteten Schallpegels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sowie die Bestimmung des Mittelungspegels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eq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ermöglicht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Der Schallpegel muss während der gesamten Veranstaltungsdauer mit einem elektron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i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schen Schallüberwachungssystem gemäss Anhang Ziff. 1.3 der SLV aufgezeichnet werden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Die Daten der Schallüberwachung sowie die Angaben zu Messort (1), Ermittlungsort und Pegeldifferenz nach Anhang Ziff 1.1 Absatz 2 müssen 30 Tage aufbewahrt werden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Dem Publikum muss eine Ausgleichszone frei zugänglich zur Verfügung stehen, auf welche deutlich sichtbar hingewiesen wird (Plan des Veranstaltungsgeländes mit ausgewiesener Ausgleichszone beilegen)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>Anforderungen für Ausgleichszonen: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Der Schallpegel darf 85 dB(A) nicht übersteigen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Sie müssen mind. 10% der Veranstaltungsfläche umfassen und für den Aufenthalt des Publ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i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kums bestimmt sein (WCs, Garderoben, Durchgänge etc. zählen nicht als Ausgleichszone)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877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 xml:space="preserve">Messort: </w:t>
            </w:r>
          </w:p>
          <w:p w:rsidR="00E27212" w:rsidRPr="00124F3C" w:rsidRDefault="001523C8" w:rsidP="00FD0400">
            <w:pPr>
              <w:tabs>
                <w:tab w:val="left" w:pos="2160"/>
              </w:tabs>
              <w:overflowPunct/>
              <w:autoSpaceDE/>
              <w:autoSpaceDN/>
              <w:adjustRightInd/>
              <w:spacing w:before="60" w:after="60"/>
              <w:ind w:left="2302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64928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Mischpult (Umrechnung gem. Anhang Ziff. 1.1 Absatz 2 und 1.4 SLV / Schallpegeldifferenz zwischen Messort und Ermittlungsort auf dem Aufzeichnungsprotokoll festhalten)</w:t>
            </w:r>
          </w:p>
          <w:p w:rsidR="00E27212" w:rsidRPr="00124F3C" w:rsidRDefault="001523C8" w:rsidP="00FD0400">
            <w:pPr>
              <w:tabs>
                <w:tab w:val="left" w:pos="2160"/>
              </w:tabs>
              <w:overflowPunct/>
              <w:autoSpaceDE/>
              <w:autoSpaceDN/>
              <w:adjustRightInd/>
              <w:spacing w:before="60" w:after="60"/>
              <w:ind w:left="2302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51730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Ort, an welchem das Publikum dem Schall am stärksten ausg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>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 xml:space="preserve">setzt ist (Ermittlungsort)  </w:t>
            </w:r>
          </w:p>
        </w:tc>
      </w:tr>
      <w:tr w:rsidR="00F92CFD" w:rsidRPr="00124F3C" w:rsidTr="00FD3011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92CFD" w:rsidRPr="00124F3C" w:rsidRDefault="00F92CFD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27212" w:rsidRPr="00124F3C" w:rsidTr="00FD3011">
        <w:tc>
          <w:tcPr>
            <w:tcW w:w="93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124F3C">
              <w:rPr>
                <w:rFonts w:ascii="Century Gothic" w:hAnsi="Century Gothic"/>
              </w:rPr>
              <w:lastRenderedPageBreak/>
              <w:br w:type="page"/>
            </w:r>
            <w:r w:rsidRPr="00124F3C">
              <w:rPr>
                <w:rFonts w:ascii="Century Gothic" w:hAnsi="Century Gothic"/>
                <w:sz w:val="22"/>
                <w:szCs w:val="22"/>
                <w:u w:val="single"/>
              </w:rPr>
              <w:t>Hinweis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Die Behörde, welche die Meldung überprüft, kann je nach Notwendigkeit zum Schutz der Nachbarschaft vor lästigem Lärm tiefere Beschränkungen der maximalen Lau</w:t>
            </w:r>
            <w:r w:rsidRPr="00124F3C">
              <w:rPr>
                <w:rFonts w:ascii="Century Gothic" w:hAnsi="Century Gothic"/>
                <w:sz w:val="22"/>
                <w:szCs w:val="22"/>
              </w:rPr>
              <w:t>t</w:t>
            </w:r>
            <w:r w:rsidRPr="00124F3C">
              <w:rPr>
                <w:rFonts w:ascii="Century Gothic" w:hAnsi="Century Gothic"/>
                <w:sz w:val="22"/>
                <w:szCs w:val="22"/>
              </w:rPr>
              <w:t>stärke oder zeitliche Einschränkungen der Veranstaltung vorschreiben.</w:t>
            </w:r>
          </w:p>
        </w:tc>
      </w:tr>
      <w:tr w:rsidR="00E27212" w:rsidRPr="00124F3C" w:rsidTr="00FD3011">
        <w:tc>
          <w:tcPr>
            <w:tcW w:w="93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Ist eine Laseranlage in Betrieb?</w:t>
            </w:r>
          </w:p>
        </w:tc>
      </w:tr>
      <w:tr w:rsidR="00E27212" w:rsidRPr="00124F3C" w:rsidTr="00FD3011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1523C8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83483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nein</w:t>
            </w:r>
          </w:p>
          <w:p w:rsidR="00E27212" w:rsidRPr="00124F3C" w:rsidRDefault="001523C8" w:rsidP="00FD0400">
            <w:pPr>
              <w:tabs>
                <w:tab w:val="left" w:pos="318"/>
                <w:tab w:val="left" w:pos="1452"/>
                <w:tab w:val="left" w:pos="2302"/>
              </w:tabs>
              <w:overflowPunct/>
              <w:autoSpaceDE/>
              <w:autoSpaceDN/>
              <w:adjustRightInd/>
              <w:spacing w:before="60" w:after="60"/>
              <w:ind w:left="1026" w:hanging="1026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351454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ja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BF55E9" w:rsidRPr="00124F3C">
              <w:rPr>
                <w:rFonts w:ascii="Century Gothic" w:hAnsi="Century Gothic"/>
                <w:i/>
                <w:sz w:val="22"/>
                <w:szCs w:val="22"/>
              </w:rPr>
              <w:t>B</w:t>
            </w:r>
            <w:r w:rsidR="00E27212" w:rsidRPr="00124F3C">
              <w:rPr>
                <w:rFonts w:ascii="Century Gothic" w:hAnsi="Century Gothic"/>
                <w:i/>
                <w:sz w:val="22"/>
                <w:szCs w:val="22"/>
              </w:rPr>
              <w:t>itte reichen Sie uns das Meldefor</w:t>
            </w:r>
            <w:r w:rsidR="00B334B6">
              <w:rPr>
                <w:rFonts w:ascii="Century Gothic" w:hAnsi="Century Gothic"/>
                <w:i/>
                <w:sz w:val="22"/>
                <w:szCs w:val="22"/>
              </w:rPr>
              <w:t>mu</w:t>
            </w:r>
            <w:r w:rsidR="00E27212" w:rsidRPr="00124F3C">
              <w:rPr>
                <w:rFonts w:ascii="Century Gothic" w:hAnsi="Century Gothic"/>
                <w:i/>
                <w:sz w:val="22"/>
                <w:szCs w:val="22"/>
              </w:rPr>
              <w:t>lar „Meldung einer Veranstaltung oder eines Betriebes mit Laseranlage“ ein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sz w:val="22"/>
                <w:szCs w:val="22"/>
                <w:lang w:eastAsia="de-CH"/>
              </w:rPr>
            </w:pPr>
            <w:r w:rsidRPr="00124F3C">
              <w:rPr>
                <w:rFonts w:ascii="Century Gothic" w:hAnsi="Century Gothic" w:cs="Arial"/>
                <w:sz w:val="22"/>
                <w:szCs w:val="22"/>
                <w:lang w:eastAsia="de-CH"/>
              </w:rPr>
              <w:t>Veranstaltungen mit Laseranlagen der Klassen 1M, 2M, 3R, 3B oder 4 sind meldepflic</w:t>
            </w:r>
            <w:r w:rsidRPr="00124F3C">
              <w:rPr>
                <w:rFonts w:ascii="Century Gothic" w:hAnsi="Century Gothic" w:cs="Arial"/>
                <w:sz w:val="22"/>
                <w:szCs w:val="22"/>
                <w:lang w:eastAsia="de-CH"/>
              </w:rPr>
              <w:t>h</w:t>
            </w:r>
            <w:r w:rsidRPr="00124F3C">
              <w:rPr>
                <w:rFonts w:ascii="Century Gothic" w:hAnsi="Century Gothic" w:cs="Arial"/>
                <w:sz w:val="22"/>
                <w:szCs w:val="22"/>
                <w:lang w:eastAsia="de-CH"/>
              </w:rPr>
              <w:t xml:space="preserve">tig und müssen </w:t>
            </w:r>
            <w:r w:rsidR="00BF55E9" w:rsidRPr="00124F3C">
              <w:rPr>
                <w:rFonts w:ascii="Century Gothic" w:hAnsi="Century Gothic" w:cs="Arial"/>
                <w:sz w:val="22"/>
                <w:szCs w:val="22"/>
                <w:lang w:eastAsia="de-CH"/>
              </w:rPr>
              <w:t>dem Gemeinderat</w:t>
            </w:r>
            <w:r w:rsidRPr="00124F3C">
              <w:rPr>
                <w:rFonts w:ascii="Century Gothic" w:hAnsi="Century Gothic" w:cs="Arial"/>
                <w:sz w:val="22"/>
                <w:szCs w:val="22"/>
                <w:lang w:eastAsia="de-CH"/>
              </w:rPr>
              <w:t xml:space="preserve"> mindestens 14 Tage im Voraus schriftlich gemeldet werden (Schall- und Laserverordnung (SLV), Stand 1. März 2012, SR 814.49). </w:t>
            </w:r>
          </w:p>
        </w:tc>
      </w:tr>
    </w:tbl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639"/>
        <w:gridCol w:w="4717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>Verantwortliche Person</w:t>
            </w:r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Name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Vorname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7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8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Geburtsdatum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Heimatort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9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0" w:name="Text4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0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Strasse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Nr.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1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2" w:name="Text4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2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PLZ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Ort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3" w:name="Text4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3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4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 xml:space="preserve">Telefon / </w:t>
            </w:r>
            <w:r w:rsidR="00BF55E9" w:rsidRPr="00124F3C">
              <w:rPr>
                <w:rFonts w:ascii="Century Gothic" w:hAnsi="Century Gothic"/>
                <w:sz w:val="22"/>
                <w:szCs w:val="22"/>
              </w:rPr>
              <w:t>Handy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E-Mail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5" w:name="Text4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5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6" w:name="Text4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6"/>
          </w:p>
        </w:tc>
      </w:tr>
    </w:tbl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639"/>
        <w:gridCol w:w="4717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Ansprechsperson während des Anlasses </w:t>
            </w:r>
            <w:r w:rsidRPr="00124F3C">
              <w:rPr>
                <w:rFonts w:ascii="Century Gothic" w:hAnsi="Century Gothic"/>
                <w:sz w:val="22"/>
                <w:szCs w:val="22"/>
              </w:rPr>
              <w:t>(falls abweichend)</w:t>
            </w:r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Name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Vorname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7" w:name="Text4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7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8" w:name="Text4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8"/>
          </w:p>
        </w:tc>
      </w:tr>
      <w:tr w:rsidR="00E27212" w:rsidRPr="00124F3C" w:rsidTr="00FD0400">
        <w:tc>
          <w:tcPr>
            <w:tcW w:w="463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BF55E9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Handy</w:t>
            </w:r>
          </w:p>
        </w:tc>
        <w:tc>
          <w:tcPr>
            <w:tcW w:w="471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Funktion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9" w:name="Text5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9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0" w:name="Text5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0"/>
          </w:p>
        </w:tc>
      </w:tr>
    </w:tbl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639"/>
        <w:gridCol w:w="4717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Rechnungsadresse </w:t>
            </w:r>
            <w:r w:rsidRPr="00124F3C">
              <w:rPr>
                <w:rFonts w:ascii="Century Gothic" w:hAnsi="Century Gothic"/>
                <w:sz w:val="22"/>
                <w:szCs w:val="22"/>
              </w:rPr>
              <w:t>(falls abweichend)</w:t>
            </w:r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Name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Vorname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1" w:name="Text5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1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2" w:name="Text5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2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Strasse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Nr.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3" w:name="Text5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3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4" w:name="Text5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4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PLZ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Ort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5" w:name="Text5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5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6" w:name="Text5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6"/>
          </w:p>
        </w:tc>
      </w:tr>
    </w:tbl>
    <w:p w:rsidR="00BF55E9" w:rsidRPr="00124F3C" w:rsidRDefault="00BF55E9" w:rsidP="00FD0400">
      <w:pPr>
        <w:rPr>
          <w:rFonts w:ascii="Century Gothic" w:hAnsi="Century Gothic"/>
        </w:rPr>
      </w:pPr>
      <w:r w:rsidRPr="00124F3C">
        <w:rPr>
          <w:rFonts w:ascii="Century Gothic" w:hAnsi="Century Gothic"/>
        </w:rPr>
        <w:br w:type="page"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088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Der Bewilligungsnehmer, die Bewilligungsnehmerin verpflichtet sich mit seiner, ihrer Unterschrift, dass das Verkaufs- und Service-Personal über die gesetzlichen Besti</w:t>
            </w:r>
            <w:r w:rsidRPr="00124F3C">
              <w:rPr>
                <w:rFonts w:ascii="Century Gothic" w:hAnsi="Century Gothic"/>
                <w:b/>
                <w:sz w:val="22"/>
                <w:szCs w:val="22"/>
              </w:rPr>
              <w:t>m</w:t>
            </w:r>
            <w:r w:rsidRPr="00124F3C">
              <w:rPr>
                <w:rFonts w:ascii="Century Gothic" w:hAnsi="Century Gothic"/>
                <w:b/>
                <w:sz w:val="22"/>
                <w:szCs w:val="22"/>
              </w:rPr>
              <w:t>mungen instruiert wird.</w:t>
            </w:r>
            <w:r w:rsidR="00BF55E9"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 Ferner</w:t>
            </w:r>
            <w:r w:rsidR="000C22DF"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 wird die Vollständigkeit und R</w:t>
            </w:r>
            <w:r w:rsidR="00BF55E9" w:rsidRPr="00124F3C">
              <w:rPr>
                <w:rFonts w:ascii="Century Gothic" w:hAnsi="Century Gothic"/>
                <w:b/>
                <w:sz w:val="22"/>
                <w:szCs w:val="22"/>
              </w:rPr>
              <w:t>i</w:t>
            </w:r>
            <w:r w:rsidR="000C22DF" w:rsidRPr="00124F3C">
              <w:rPr>
                <w:rFonts w:ascii="Century Gothic" w:hAnsi="Century Gothic"/>
                <w:b/>
                <w:sz w:val="22"/>
                <w:szCs w:val="22"/>
              </w:rPr>
              <w:t>c</w:t>
            </w:r>
            <w:r w:rsidR="00BF55E9" w:rsidRPr="00124F3C">
              <w:rPr>
                <w:rFonts w:ascii="Century Gothic" w:hAnsi="Century Gothic"/>
                <w:b/>
                <w:sz w:val="22"/>
                <w:szCs w:val="22"/>
              </w:rPr>
              <w:t>htigkeit der gemachten Angaben bestätigt.</w:t>
            </w:r>
          </w:p>
        </w:tc>
      </w:tr>
      <w:tr w:rsidR="00E27212" w:rsidRPr="00124F3C" w:rsidTr="00FD3011">
        <w:tc>
          <w:tcPr>
            <w:tcW w:w="2268" w:type="dxa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Datum</w:t>
            </w:r>
          </w:p>
        </w:tc>
        <w:tc>
          <w:tcPr>
            <w:tcW w:w="7088" w:type="dxa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Unterschrift der verantwortlichen Person</w:t>
            </w:r>
          </w:p>
        </w:tc>
      </w:tr>
      <w:tr w:rsidR="00E27212" w:rsidRPr="00124F3C" w:rsidTr="00FD3011">
        <w:tc>
          <w:tcPr>
            <w:tcW w:w="2268" w:type="dxa"/>
            <w:tcBorders>
              <w:top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7" w:name="Text5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7"/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</w:p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</w:p>
    <w:p w:rsidR="00E47BCA" w:rsidRPr="00124F3C" w:rsidRDefault="00E47BCA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  <w:r w:rsidRPr="00124F3C">
        <w:rPr>
          <w:rFonts w:ascii="Century Gothic" w:hAnsi="Century Gothic"/>
          <w:b/>
          <w:sz w:val="22"/>
          <w:szCs w:val="22"/>
        </w:rPr>
        <w:t>Beilagen:</w:t>
      </w:r>
    </w:p>
    <w:p w:rsidR="00E47BCA" w:rsidRDefault="00E47BCA" w:rsidP="00FD0400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</w:p>
    <w:p w:rsidR="0075644F" w:rsidRDefault="001523C8" w:rsidP="00FD0400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  <w:sdt>
        <w:sdtPr>
          <w:rPr>
            <w:rFonts w:ascii="Century Gothic" w:hAnsi="Century Gothic"/>
            <w:sz w:val="22"/>
            <w:szCs w:val="22"/>
          </w:rPr>
          <w:id w:val="1272822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44F" w:rsidRPr="00124F3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5644F">
        <w:rPr>
          <w:rFonts w:ascii="Century Gothic" w:hAnsi="Century Gothic"/>
          <w:sz w:val="22"/>
          <w:szCs w:val="22"/>
        </w:rPr>
        <w:t xml:space="preserve"> Speise- und Getränkekarte</w:t>
      </w:r>
    </w:p>
    <w:p w:rsidR="0075644F" w:rsidRDefault="001523C8" w:rsidP="0075644F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  <w:sdt>
        <w:sdtPr>
          <w:rPr>
            <w:rFonts w:ascii="Century Gothic" w:hAnsi="Century Gothic"/>
            <w:sz w:val="22"/>
            <w:szCs w:val="22"/>
          </w:rPr>
          <w:id w:val="890704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44F" w:rsidRPr="00124F3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5644F">
        <w:rPr>
          <w:rFonts w:ascii="Century Gothic" w:hAnsi="Century Gothic"/>
          <w:sz w:val="22"/>
          <w:szCs w:val="22"/>
        </w:rPr>
        <w:t xml:space="preserve"> Sicherheits- und Parkkonzept inkl. Beilagen</w:t>
      </w:r>
    </w:p>
    <w:p w:rsidR="0075644F" w:rsidRDefault="001523C8" w:rsidP="0075644F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  <w:sdt>
        <w:sdtPr>
          <w:rPr>
            <w:rFonts w:ascii="Century Gothic" w:hAnsi="Century Gothic"/>
            <w:sz w:val="22"/>
            <w:szCs w:val="22"/>
          </w:rPr>
          <w:id w:val="-963194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44F" w:rsidRPr="00124F3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5644F">
        <w:rPr>
          <w:rFonts w:ascii="Century Gothic" w:hAnsi="Century Gothic"/>
          <w:sz w:val="22"/>
          <w:szCs w:val="22"/>
        </w:rPr>
        <w:t xml:space="preserve"> Meldeformular Schallanlage</w:t>
      </w:r>
      <w:r w:rsidR="00322AD9">
        <w:rPr>
          <w:rFonts w:ascii="Century Gothic" w:hAnsi="Century Gothic"/>
          <w:sz w:val="22"/>
          <w:szCs w:val="22"/>
        </w:rPr>
        <w:t xml:space="preserve"> ausgefüllt</w:t>
      </w:r>
    </w:p>
    <w:p w:rsidR="0075644F" w:rsidRDefault="001523C8" w:rsidP="0075644F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  <w:sdt>
        <w:sdtPr>
          <w:rPr>
            <w:rFonts w:ascii="Century Gothic" w:hAnsi="Century Gothic"/>
            <w:sz w:val="22"/>
            <w:szCs w:val="22"/>
          </w:rPr>
          <w:id w:val="928305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44F" w:rsidRPr="00124F3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5644F">
        <w:rPr>
          <w:rFonts w:ascii="Century Gothic" w:hAnsi="Century Gothic"/>
          <w:sz w:val="22"/>
          <w:szCs w:val="22"/>
        </w:rPr>
        <w:t xml:space="preserve"> Meldeformular Laseranlage</w:t>
      </w:r>
      <w:r w:rsidR="00322AD9">
        <w:rPr>
          <w:rFonts w:ascii="Century Gothic" w:hAnsi="Century Gothic"/>
          <w:sz w:val="22"/>
          <w:szCs w:val="22"/>
        </w:rPr>
        <w:t xml:space="preserve"> ausgefüllt</w:t>
      </w:r>
    </w:p>
    <w:p w:rsidR="00876AB3" w:rsidRPr="00124F3C" w:rsidRDefault="00876AB3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sz w:val="22"/>
          <w:szCs w:val="22"/>
        </w:rPr>
      </w:pPr>
    </w:p>
    <w:sectPr w:rsidR="00876AB3" w:rsidRPr="00124F3C" w:rsidSect="002D3A6C">
      <w:headerReference w:type="default" r:id="rId15"/>
      <w:footerReference w:type="default" r:id="rId16"/>
      <w:type w:val="continuous"/>
      <w:pgSz w:w="11907" w:h="16840" w:code="9"/>
      <w:pgMar w:top="357" w:right="1134" w:bottom="90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011" w:rsidRDefault="00FD3011">
      <w:r>
        <w:separator/>
      </w:r>
    </w:p>
  </w:endnote>
  <w:endnote w:type="continuationSeparator" w:id="0">
    <w:p w:rsidR="00FD3011" w:rsidRDefault="00FD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0ACC74D-A36C-4C9F-B250-F482243AAAC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675EE2D-6767-42C7-907B-676A3BABB501}"/>
    <w:embedBold r:id="rId3" w:fontKey="{FD57BCD2-0D8C-4762-AF1C-5582472AD0CD}"/>
    <w:embedItalic r:id="rId4" w:fontKey="{C8DB3814-1562-4401-B3B2-1F7F8B29F1A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73B94AA-9AA8-442E-A74C-63289A8398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630F7B2-711E-474F-B6A0-BA5F2C01C1E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C06CF6EC-6A5D-4ED8-9F14-35C2923FAFD3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8" w:fontKey="{58DCFFC1-2732-472A-B2E5-36D499C4070E}"/>
    <w:embedItalic r:id="rId9" w:fontKey="{03E4B6EA-2882-4A01-AECB-31D8ADCFEE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39A2C84-BF80-4F68-8780-4ED7AE06B6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A73EAFA-1D6A-41F0-8758-024CDF101749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12" w:fontKey="{2BD48D4F-F640-4917-94FE-F9528ECDDC4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3" w:fontKey="{A873633E-26AE-40BE-91E0-2FC837485AEC}"/>
    <w:embedBold r:id="rId14" w:fontKey="{77E9E78D-F08F-481D-A409-E5A35706F160}"/>
    <w:embedItalic r:id="rId15" w:fontKey="{F957540E-E68B-4E64-9E9F-ECDAA086D970}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  <w:embedRegular r:id="rId16" w:fontKey="{7D406ACA-60CC-4493-9432-EE22A8D52CAD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7" w:fontKey="{19535953-DCDC-498D-8591-9791B9FF1D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Bold r:id="rId18" w:subsetted="1" w:fontKey="{A851B8B6-5C5F-404F-82C3-812E20166233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19" w:fontKey="{9487FF69-E89E-490D-BFE7-61FBAB2AFD45}"/>
    <w:embedBold r:id="rId20" w:fontKey="{31EEA938-39AB-4130-8DAC-138D6592D7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840ED96B-93C7-44E7-BF43-4C3F32AF40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2" w:fontKey="{C9DFA239-8FA7-4B29-86BC-67F073A8BF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575" w:rsidRPr="006B7796" w:rsidRDefault="004B0575" w:rsidP="004B0575">
    <w:pPr>
      <w:spacing w:before="60"/>
      <w:ind w:right="71"/>
      <w:jc w:val="center"/>
      <w:rPr>
        <w:rFonts w:ascii="AvantGarde Bk BT" w:hAnsi="AvantGarde Bk BT"/>
        <w:sz w:val="16"/>
        <w:szCs w:val="16"/>
      </w:rPr>
    </w:pPr>
    <w:r>
      <w:rPr>
        <w:rFonts w:ascii="AvantGarde Bk BT" w:hAnsi="AvantGarde Bk BT"/>
        <w:sz w:val="16"/>
        <w:szCs w:val="16"/>
      </w:rPr>
      <w:t>Gemeindekanzlei</w:t>
    </w:r>
    <w:r w:rsidRPr="002E4290">
      <w:rPr>
        <w:rFonts w:ascii="AvantGarde Bk BT" w:hAnsi="AvantGarde Bk BT"/>
        <w:sz w:val="16"/>
        <w:szCs w:val="16"/>
      </w:rPr>
      <w:t xml:space="preserve"> 5723 Teufenthal   </w:t>
    </w:r>
    <w:r w:rsidRPr="002E4290">
      <w:rPr>
        <w:rFonts w:ascii="AvantGarde Bk BT" w:hAnsi="AvantGarde Bk BT"/>
        <w:sz w:val="16"/>
        <w:szCs w:val="16"/>
      </w:rPr>
      <w:sym w:font="Wingdings 2" w:char="F027"/>
    </w:r>
    <w:r w:rsidRPr="002E4290">
      <w:rPr>
        <w:rFonts w:ascii="AvantGarde Bk BT" w:hAnsi="AvantGarde Bk BT"/>
        <w:sz w:val="16"/>
        <w:szCs w:val="16"/>
      </w:rPr>
      <w:t xml:space="preserve"> 062 768 80 20   </w:t>
    </w:r>
    <w:r w:rsidRPr="002E4290">
      <w:rPr>
        <w:rFonts w:ascii="AvantGarde Bk BT" w:hAnsi="AvantGarde Bk BT"/>
        <w:sz w:val="16"/>
        <w:szCs w:val="16"/>
      </w:rPr>
      <w:sym w:font="Wingdings 2" w:char="F036"/>
    </w:r>
    <w:r w:rsidRPr="002E4290">
      <w:rPr>
        <w:rFonts w:ascii="AvantGarde Bk BT" w:hAnsi="AvantGarde Bk BT"/>
        <w:sz w:val="16"/>
        <w:szCs w:val="16"/>
      </w:rPr>
      <w:t xml:space="preserve"> 062 768 80 21   </w:t>
    </w:r>
    <w:r w:rsidRPr="002E4290">
      <w:rPr>
        <w:rFonts w:ascii="AvantGarde Bk BT" w:hAnsi="AvantGarde Bk BT"/>
        <w:sz w:val="16"/>
        <w:szCs w:val="16"/>
      </w:rPr>
      <w:sym w:font="Webdings" w:char="F09A"/>
    </w:r>
    <w:r w:rsidRPr="002E4290">
      <w:rPr>
        <w:rFonts w:ascii="AvantGarde Bk BT" w:hAnsi="AvantGarde Bk BT"/>
        <w:sz w:val="16"/>
        <w:szCs w:val="16"/>
      </w:rPr>
      <w:t xml:space="preserve"> kanzlei@teufenthal.ch   www.teufenthal.ch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4B6" w:rsidRPr="00DD032C" w:rsidRDefault="00B334B6" w:rsidP="00B334B6">
    <w:pPr>
      <w:pStyle w:val="Fuzeile"/>
      <w:tabs>
        <w:tab w:val="clear" w:pos="4536"/>
        <w:tab w:val="center" w:pos="3828"/>
      </w:tabs>
      <w:rPr>
        <w:rFonts w:ascii="Century Gothic" w:hAnsi="Century Gothic"/>
        <w:sz w:val="18"/>
        <w:szCs w:val="18"/>
      </w:rPr>
    </w:pPr>
    <w:r w:rsidRPr="00DD032C">
      <w:rPr>
        <w:rFonts w:ascii="Century Gothic" w:hAnsi="Century Gothic"/>
        <w:sz w:val="18"/>
        <w:szCs w:val="18"/>
        <w:lang w:val="fr-FR"/>
      </w:rPr>
      <w:t>T</w:t>
    </w:r>
    <w:r>
      <w:rPr>
        <w:rFonts w:ascii="Century Gothic" w:hAnsi="Century Gothic"/>
        <w:sz w:val="18"/>
        <w:szCs w:val="18"/>
        <w:lang w:val="fr-FR"/>
      </w:rPr>
      <w:t>el. 062/745 88 88</w:t>
    </w:r>
    <w:r w:rsidRPr="00DD032C">
      <w:rPr>
        <w:rFonts w:ascii="Century Gothic" w:hAnsi="Century Gothic"/>
        <w:sz w:val="18"/>
        <w:szCs w:val="18"/>
        <w:lang w:val="fr-FR"/>
      </w:rPr>
      <w:t xml:space="preserve"> </w:t>
    </w:r>
    <w:r>
      <w:rPr>
        <w:rFonts w:ascii="Century Gothic" w:hAnsi="Century Gothic"/>
        <w:sz w:val="18"/>
        <w:szCs w:val="18"/>
        <w:lang w:val="fr-FR"/>
      </w:rPr>
      <w:t xml:space="preserve">        </w:t>
    </w:r>
    <w:r>
      <w:rPr>
        <w:rFonts w:ascii="Century Gothic" w:hAnsi="Century Gothic"/>
        <w:sz w:val="18"/>
        <w:szCs w:val="18"/>
        <w:lang w:val="fr-FR"/>
      </w:rPr>
      <w:tab/>
      <w:t>Fax 062/745 88 89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 xml:space="preserve">   </w:t>
    </w:r>
    <w:r>
      <w:rPr>
        <w:rFonts w:ascii="Century Gothic" w:hAnsi="Century Gothic"/>
        <w:sz w:val="18"/>
        <w:szCs w:val="18"/>
        <w:lang w:val="fr-FR"/>
      </w:rPr>
      <w:t xml:space="preserve">    </w:t>
    </w:r>
    <w:r w:rsidRPr="00DD032C">
      <w:rPr>
        <w:rFonts w:ascii="Century Gothic" w:hAnsi="Century Gothic"/>
        <w:sz w:val="18"/>
        <w:szCs w:val="18"/>
        <w:lang w:val="fr-FR"/>
      </w:rPr>
      <w:t xml:space="preserve"> gemeindekanzlei@staffelbach.ch  </w:t>
    </w:r>
    <w:r>
      <w:rPr>
        <w:rFonts w:ascii="Century Gothic" w:hAnsi="Century Gothic"/>
        <w:sz w:val="18"/>
        <w:szCs w:val="18"/>
        <w:lang w:val="fr-FR"/>
      </w:rPr>
      <w:t xml:space="preserve">  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>www.staffelbach.ch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4B6" w:rsidRPr="00DD032C" w:rsidRDefault="00B334B6" w:rsidP="00B334B6">
    <w:pPr>
      <w:pStyle w:val="Fuzeile"/>
      <w:tabs>
        <w:tab w:val="clear" w:pos="4536"/>
        <w:tab w:val="center" w:pos="3828"/>
      </w:tabs>
      <w:rPr>
        <w:rFonts w:ascii="Century Gothic" w:hAnsi="Century Gothic"/>
        <w:sz w:val="18"/>
        <w:szCs w:val="18"/>
      </w:rPr>
    </w:pPr>
    <w:r w:rsidRPr="00DD032C">
      <w:rPr>
        <w:rFonts w:ascii="Century Gothic" w:hAnsi="Century Gothic"/>
        <w:sz w:val="18"/>
        <w:szCs w:val="18"/>
        <w:lang w:val="fr-FR"/>
      </w:rPr>
      <w:t>T</w:t>
    </w:r>
    <w:r>
      <w:rPr>
        <w:rFonts w:ascii="Century Gothic" w:hAnsi="Century Gothic"/>
        <w:sz w:val="18"/>
        <w:szCs w:val="18"/>
        <w:lang w:val="fr-FR"/>
      </w:rPr>
      <w:t>el. 062/745 88 88</w:t>
    </w:r>
    <w:r w:rsidRPr="00DD032C">
      <w:rPr>
        <w:rFonts w:ascii="Century Gothic" w:hAnsi="Century Gothic"/>
        <w:sz w:val="18"/>
        <w:szCs w:val="18"/>
        <w:lang w:val="fr-FR"/>
      </w:rPr>
      <w:t xml:space="preserve"> </w:t>
    </w:r>
    <w:r>
      <w:rPr>
        <w:rFonts w:ascii="Century Gothic" w:hAnsi="Century Gothic"/>
        <w:sz w:val="18"/>
        <w:szCs w:val="18"/>
        <w:lang w:val="fr-FR"/>
      </w:rPr>
      <w:t xml:space="preserve">        </w:t>
    </w:r>
    <w:r>
      <w:rPr>
        <w:rFonts w:ascii="Century Gothic" w:hAnsi="Century Gothic"/>
        <w:sz w:val="18"/>
        <w:szCs w:val="18"/>
        <w:lang w:val="fr-FR"/>
      </w:rPr>
      <w:tab/>
      <w:t>Fax 062/745 88 89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 xml:space="preserve">   </w:t>
    </w:r>
    <w:r>
      <w:rPr>
        <w:rFonts w:ascii="Century Gothic" w:hAnsi="Century Gothic"/>
        <w:sz w:val="18"/>
        <w:szCs w:val="18"/>
        <w:lang w:val="fr-FR"/>
      </w:rPr>
      <w:t xml:space="preserve">    </w:t>
    </w:r>
    <w:r w:rsidRPr="00DD032C">
      <w:rPr>
        <w:rFonts w:ascii="Century Gothic" w:hAnsi="Century Gothic"/>
        <w:sz w:val="18"/>
        <w:szCs w:val="18"/>
        <w:lang w:val="fr-FR"/>
      </w:rPr>
      <w:t xml:space="preserve"> gemeindekanzlei@staffelbach.ch  </w:t>
    </w:r>
    <w:r>
      <w:rPr>
        <w:rFonts w:ascii="Century Gothic" w:hAnsi="Century Gothic"/>
        <w:sz w:val="18"/>
        <w:szCs w:val="18"/>
        <w:lang w:val="fr-FR"/>
      </w:rPr>
      <w:t xml:space="preserve">  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>www.staffelbach.ch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011" w:rsidRDefault="00FD3011">
      <w:r>
        <w:separator/>
      </w:r>
    </w:p>
  </w:footnote>
  <w:footnote w:type="continuationSeparator" w:id="0">
    <w:p w:rsidR="00FD3011" w:rsidRDefault="00FD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11" w:rsidRDefault="00FD3011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FD3011" w:rsidRDefault="00FD3011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725" w:rsidRDefault="00002725" w:rsidP="00002725">
    <w:pPr>
      <w:pStyle w:val="Kopfzeile"/>
      <w:ind w:right="360"/>
      <w:jc w:val="right"/>
      <w:rPr>
        <w:rFonts w:ascii="Univers" w:hAnsi="Univers"/>
        <w:sz w:val="22"/>
        <w:szCs w:val="22"/>
      </w:rPr>
    </w:pPr>
    <w:r>
      <w:rPr>
        <w:rFonts w:ascii="Univers" w:hAnsi="Univers"/>
        <w:sz w:val="22"/>
        <w:szCs w:val="22"/>
      </w:rPr>
      <w:t xml:space="preserve">Seite </w:t>
    </w:r>
    <w:r>
      <w:rPr>
        <w:rFonts w:ascii="Univers" w:hAnsi="Univers"/>
        <w:sz w:val="22"/>
        <w:szCs w:val="22"/>
      </w:rPr>
      <w:fldChar w:fldCharType="begin"/>
    </w:r>
    <w:r>
      <w:rPr>
        <w:rFonts w:ascii="Univers" w:hAnsi="Univers"/>
        <w:sz w:val="22"/>
        <w:szCs w:val="22"/>
      </w:rPr>
      <w:instrText xml:space="preserve"> PAGE   \* MERGEFORMAT </w:instrText>
    </w:r>
    <w:r>
      <w:rPr>
        <w:rFonts w:ascii="Univers" w:hAnsi="Univers"/>
        <w:sz w:val="22"/>
        <w:szCs w:val="22"/>
      </w:rPr>
      <w:fldChar w:fldCharType="separate"/>
    </w:r>
    <w:r>
      <w:rPr>
        <w:rFonts w:ascii="Univers" w:hAnsi="Univers"/>
        <w:noProof/>
        <w:sz w:val="22"/>
        <w:szCs w:val="22"/>
      </w:rPr>
      <w:t>1</w:t>
    </w:r>
    <w:r>
      <w:rPr>
        <w:rFonts w:ascii="Univers" w:hAnsi="Univers"/>
        <w:sz w:val="22"/>
        <w:szCs w:val="22"/>
      </w:rPr>
      <w:fldChar w:fldCharType="end"/>
    </w:r>
  </w:p>
  <w:p w:rsidR="00FD3011" w:rsidRPr="00D20622" w:rsidRDefault="00FD3011">
    <w:pPr>
      <w:pStyle w:val="Kopfzeile"/>
      <w:ind w:right="360"/>
      <w:rPr>
        <w:rFonts w:ascii="Univers" w:hAnsi="Univer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11" w:rsidRPr="00874B48" w:rsidRDefault="00FD3011" w:rsidP="00B3699F">
    <w:pPr>
      <w:pStyle w:val="Kopfzeile"/>
      <w:jc w:val="center"/>
      <w:rPr>
        <w:rFonts w:ascii="Univers" w:hAnsi="Univers"/>
        <w:i/>
        <w:sz w:val="6"/>
        <w:szCs w:val="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11" w:rsidRPr="00124F3C" w:rsidRDefault="00FD3011" w:rsidP="00477CE5">
    <w:pPr>
      <w:pStyle w:val="Kopfzeile"/>
      <w:ind w:right="360"/>
      <w:jc w:val="right"/>
      <w:rPr>
        <w:rFonts w:ascii="Century Gothic" w:hAnsi="Century Gothic"/>
        <w:sz w:val="22"/>
        <w:szCs w:val="22"/>
      </w:rPr>
    </w:pPr>
    <w:r w:rsidRPr="00124F3C">
      <w:rPr>
        <w:rFonts w:ascii="Century Gothic" w:hAnsi="Century Gothic"/>
        <w:sz w:val="22"/>
        <w:szCs w:val="22"/>
      </w:rPr>
      <w:t xml:space="preserve">Seite </w:t>
    </w:r>
    <w:r w:rsidRPr="00124F3C">
      <w:rPr>
        <w:rFonts w:ascii="Century Gothic" w:hAnsi="Century Gothic"/>
        <w:sz w:val="22"/>
        <w:szCs w:val="22"/>
      </w:rPr>
      <w:fldChar w:fldCharType="begin"/>
    </w:r>
    <w:r w:rsidRPr="00124F3C">
      <w:rPr>
        <w:rFonts w:ascii="Century Gothic" w:hAnsi="Century Gothic"/>
        <w:sz w:val="22"/>
        <w:szCs w:val="22"/>
      </w:rPr>
      <w:instrText xml:space="preserve"> PAGE   \* MERGEFORMAT </w:instrText>
    </w:r>
    <w:r w:rsidRPr="00124F3C">
      <w:rPr>
        <w:rFonts w:ascii="Century Gothic" w:hAnsi="Century Gothic"/>
        <w:sz w:val="22"/>
        <w:szCs w:val="22"/>
      </w:rPr>
      <w:fldChar w:fldCharType="separate"/>
    </w:r>
    <w:r w:rsidR="001523C8">
      <w:rPr>
        <w:rFonts w:ascii="Century Gothic" w:hAnsi="Century Gothic"/>
        <w:noProof/>
        <w:sz w:val="22"/>
        <w:szCs w:val="22"/>
      </w:rPr>
      <w:t>5</w:t>
    </w:r>
    <w:r w:rsidRPr="00124F3C">
      <w:rPr>
        <w:rFonts w:ascii="Century Gothic" w:hAnsi="Century Gothic"/>
        <w:sz w:val="22"/>
        <w:szCs w:val="22"/>
      </w:rPr>
      <w:fldChar w:fldCharType="end"/>
    </w:r>
  </w:p>
  <w:p w:rsidR="00FD3011" w:rsidRDefault="00FD3011" w:rsidP="00BF55E9">
    <w:pPr>
      <w:pStyle w:val="Kopfzeile"/>
      <w:ind w:right="360"/>
      <w:jc w:val="right"/>
      <w:rPr>
        <w:rFonts w:ascii="Univers" w:hAnsi="Univers"/>
        <w:sz w:val="22"/>
        <w:szCs w:val="22"/>
      </w:rPr>
    </w:pPr>
  </w:p>
  <w:p w:rsidR="00FD3011" w:rsidRDefault="00FD3011" w:rsidP="00494192">
    <w:pPr>
      <w:pStyle w:val="Kopfzeile"/>
      <w:ind w:right="360"/>
      <w:jc w:val="right"/>
      <w:rPr>
        <w:rFonts w:ascii="Univers" w:hAnsi="Univers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D4B84"/>
    <w:multiLevelType w:val="hybridMultilevel"/>
    <w:tmpl w:val="8FBA5C08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20937"/>
    <w:multiLevelType w:val="hybridMultilevel"/>
    <w:tmpl w:val="70F029A6"/>
    <w:lvl w:ilvl="0" w:tplc="A39AE122">
      <w:start w:val="1"/>
      <w:numFmt w:val="bullet"/>
      <w:lvlText w:val=""/>
      <w:lvlJc w:val="left"/>
      <w:pPr>
        <w:ind w:left="502" w:hanging="360"/>
      </w:pPr>
      <w:rPr>
        <w:rFonts w:ascii="Wingdings 2" w:hAnsi="Wingdings 2" w:hint="default"/>
      </w:rPr>
    </w:lvl>
    <w:lvl w:ilvl="1" w:tplc="08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74D1234"/>
    <w:multiLevelType w:val="hybridMultilevel"/>
    <w:tmpl w:val="D4F0A2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6C81C">
      <w:numFmt w:val="bullet"/>
      <w:lvlText w:val="-"/>
      <w:lvlJc w:val="left"/>
      <w:pPr>
        <w:ind w:left="1440" w:hanging="360"/>
      </w:pPr>
      <w:rPr>
        <w:rFonts w:ascii="Univers" w:eastAsia="Times New Roman" w:hAnsi="Univers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F763E"/>
    <w:multiLevelType w:val="hybridMultilevel"/>
    <w:tmpl w:val="FDF2C2B0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E81BA0"/>
    <w:multiLevelType w:val="hybridMultilevel"/>
    <w:tmpl w:val="0E32EA3A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FA3DA0"/>
    <w:multiLevelType w:val="hybridMultilevel"/>
    <w:tmpl w:val="C316D4CE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SqGi5SBBmyAUWDc1fXpTEPNmEIU=" w:salt="Vr+r2v5/nbQKw4udEZAKRA=="/>
  <w:defaultTabStop w:val="708"/>
  <w:autoHyphenation/>
  <w:hyphenationZone w:val="2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vVerzeichnis" w:val="gr2013"/>
  </w:docVars>
  <w:rsids>
    <w:rsidRoot w:val="00AF130C"/>
    <w:rsid w:val="00001305"/>
    <w:rsid w:val="00002725"/>
    <w:rsid w:val="00056D7E"/>
    <w:rsid w:val="000605C9"/>
    <w:rsid w:val="000C02F2"/>
    <w:rsid w:val="000C0A72"/>
    <w:rsid w:val="000C12D5"/>
    <w:rsid w:val="000C22DF"/>
    <w:rsid w:val="000E7FC9"/>
    <w:rsid w:val="00106C6D"/>
    <w:rsid w:val="00116E0F"/>
    <w:rsid w:val="001244A2"/>
    <w:rsid w:val="00124F3C"/>
    <w:rsid w:val="001523C8"/>
    <w:rsid w:val="00160591"/>
    <w:rsid w:val="00194CDB"/>
    <w:rsid w:val="001A3B3D"/>
    <w:rsid w:val="001B7071"/>
    <w:rsid w:val="001C35E5"/>
    <w:rsid w:val="001D3E82"/>
    <w:rsid w:val="001D67DD"/>
    <w:rsid w:val="001F03CC"/>
    <w:rsid w:val="001F3EFB"/>
    <w:rsid w:val="00203480"/>
    <w:rsid w:val="0024141D"/>
    <w:rsid w:val="00273A48"/>
    <w:rsid w:val="002740ED"/>
    <w:rsid w:val="002A2177"/>
    <w:rsid w:val="002C780E"/>
    <w:rsid w:val="002D20C2"/>
    <w:rsid w:val="002D3A6C"/>
    <w:rsid w:val="003152CD"/>
    <w:rsid w:val="00316B31"/>
    <w:rsid w:val="00322AD9"/>
    <w:rsid w:val="00324E82"/>
    <w:rsid w:val="0033057A"/>
    <w:rsid w:val="00335331"/>
    <w:rsid w:val="00337A25"/>
    <w:rsid w:val="0035024F"/>
    <w:rsid w:val="003534AE"/>
    <w:rsid w:val="00365DD1"/>
    <w:rsid w:val="003736F5"/>
    <w:rsid w:val="00380D94"/>
    <w:rsid w:val="003813FE"/>
    <w:rsid w:val="00394195"/>
    <w:rsid w:val="003B65B4"/>
    <w:rsid w:val="003C638C"/>
    <w:rsid w:val="003D1BD9"/>
    <w:rsid w:val="003E4FA9"/>
    <w:rsid w:val="003E6230"/>
    <w:rsid w:val="003F4542"/>
    <w:rsid w:val="003F4C95"/>
    <w:rsid w:val="00412594"/>
    <w:rsid w:val="00420D47"/>
    <w:rsid w:val="00426A76"/>
    <w:rsid w:val="0043026E"/>
    <w:rsid w:val="00463BA9"/>
    <w:rsid w:val="00477CE5"/>
    <w:rsid w:val="00494192"/>
    <w:rsid w:val="004972B6"/>
    <w:rsid w:val="004A35DA"/>
    <w:rsid w:val="004B0575"/>
    <w:rsid w:val="004B6C0C"/>
    <w:rsid w:val="004C20A7"/>
    <w:rsid w:val="004D0A8B"/>
    <w:rsid w:val="004D4B72"/>
    <w:rsid w:val="004E3531"/>
    <w:rsid w:val="004E73A9"/>
    <w:rsid w:val="004F1689"/>
    <w:rsid w:val="004F1F64"/>
    <w:rsid w:val="00501426"/>
    <w:rsid w:val="00516549"/>
    <w:rsid w:val="005600B2"/>
    <w:rsid w:val="00560203"/>
    <w:rsid w:val="00563806"/>
    <w:rsid w:val="00570FE7"/>
    <w:rsid w:val="00574370"/>
    <w:rsid w:val="00583F56"/>
    <w:rsid w:val="005D6B33"/>
    <w:rsid w:val="005E3017"/>
    <w:rsid w:val="005F2A4E"/>
    <w:rsid w:val="005F55AD"/>
    <w:rsid w:val="006155C5"/>
    <w:rsid w:val="00615AEA"/>
    <w:rsid w:val="00621C75"/>
    <w:rsid w:val="00631A95"/>
    <w:rsid w:val="006575EF"/>
    <w:rsid w:val="0066212B"/>
    <w:rsid w:val="006754BA"/>
    <w:rsid w:val="006802F5"/>
    <w:rsid w:val="00696A70"/>
    <w:rsid w:val="006D3EDF"/>
    <w:rsid w:val="0070660A"/>
    <w:rsid w:val="00715E58"/>
    <w:rsid w:val="00726760"/>
    <w:rsid w:val="007429AE"/>
    <w:rsid w:val="007554DD"/>
    <w:rsid w:val="0075644F"/>
    <w:rsid w:val="00765228"/>
    <w:rsid w:val="00771BF4"/>
    <w:rsid w:val="00776445"/>
    <w:rsid w:val="007A475E"/>
    <w:rsid w:val="007C0FC5"/>
    <w:rsid w:val="007E0506"/>
    <w:rsid w:val="00835027"/>
    <w:rsid w:val="00845344"/>
    <w:rsid w:val="00867948"/>
    <w:rsid w:val="0087202B"/>
    <w:rsid w:val="00874B48"/>
    <w:rsid w:val="00876AB3"/>
    <w:rsid w:val="00886F03"/>
    <w:rsid w:val="00893DA0"/>
    <w:rsid w:val="00895805"/>
    <w:rsid w:val="008B1067"/>
    <w:rsid w:val="008B2BD5"/>
    <w:rsid w:val="008B66DD"/>
    <w:rsid w:val="008C17A5"/>
    <w:rsid w:val="008C1BDF"/>
    <w:rsid w:val="008C6972"/>
    <w:rsid w:val="008C7A4A"/>
    <w:rsid w:val="008D0B98"/>
    <w:rsid w:val="008F1D13"/>
    <w:rsid w:val="00900B24"/>
    <w:rsid w:val="00916816"/>
    <w:rsid w:val="0094789A"/>
    <w:rsid w:val="009507E6"/>
    <w:rsid w:val="00961504"/>
    <w:rsid w:val="0096269C"/>
    <w:rsid w:val="00977FB9"/>
    <w:rsid w:val="009808B7"/>
    <w:rsid w:val="00993F3E"/>
    <w:rsid w:val="00997632"/>
    <w:rsid w:val="009A6B8B"/>
    <w:rsid w:val="009B51CC"/>
    <w:rsid w:val="009B5C7F"/>
    <w:rsid w:val="009B73E7"/>
    <w:rsid w:val="009D303B"/>
    <w:rsid w:val="009D71AA"/>
    <w:rsid w:val="009E6237"/>
    <w:rsid w:val="009E6CF4"/>
    <w:rsid w:val="009F788C"/>
    <w:rsid w:val="00A14876"/>
    <w:rsid w:val="00A21EC6"/>
    <w:rsid w:val="00A33A3F"/>
    <w:rsid w:val="00A40E30"/>
    <w:rsid w:val="00A41258"/>
    <w:rsid w:val="00A45AFF"/>
    <w:rsid w:val="00A4607B"/>
    <w:rsid w:val="00A51700"/>
    <w:rsid w:val="00A533D9"/>
    <w:rsid w:val="00A62027"/>
    <w:rsid w:val="00A63421"/>
    <w:rsid w:val="00A72F9F"/>
    <w:rsid w:val="00A81CBE"/>
    <w:rsid w:val="00AA2A13"/>
    <w:rsid w:val="00AB349B"/>
    <w:rsid w:val="00AD1152"/>
    <w:rsid w:val="00AF130C"/>
    <w:rsid w:val="00B13CFD"/>
    <w:rsid w:val="00B14E71"/>
    <w:rsid w:val="00B26A84"/>
    <w:rsid w:val="00B334B6"/>
    <w:rsid w:val="00B338AB"/>
    <w:rsid w:val="00B3699F"/>
    <w:rsid w:val="00B47280"/>
    <w:rsid w:val="00B642E4"/>
    <w:rsid w:val="00B7692E"/>
    <w:rsid w:val="00BB3623"/>
    <w:rsid w:val="00BB6A4E"/>
    <w:rsid w:val="00BC44CC"/>
    <w:rsid w:val="00BC4C03"/>
    <w:rsid w:val="00BE1560"/>
    <w:rsid w:val="00BF55E9"/>
    <w:rsid w:val="00C33B1E"/>
    <w:rsid w:val="00C521DB"/>
    <w:rsid w:val="00C86120"/>
    <w:rsid w:val="00CA7D8D"/>
    <w:rsid w:val="00CE0E76"/>
    <w:rsid w:val="00D00C10"/>
    <w:rsid w:val="00D06F59"/>
    <w:rsid w:val="00D17B37"/>
    <w:rsid w:val="00D17D8C"/>
    <w:rsid w:val="00D20622"/>
    <w:rsid w:val="00D4612C"/>
    <w:rsid w:val="00D73D67"/>
    <w:rsid w:val="00D81F1C"/>
    <w:rsid w:val="00D852C3"/>
    <w:rsid w:val="00D90FB7"/>
    <w:rsid w:val="00DA304D"/>
    <w:rsid w:val="00DB473B"/>
    <w:rsid w:val="00DC57F0"/>
    <w:rsid w:val="00DF2F4B"/>
    <w:rsid w:val="00E05D7D"/>
    <w:rsid w:val="00E174B3"/>
    <w:rsid w:val="00E217D2"/>
    <w:rsid w:val="00E27212"/>
    <w:rsid w:val="00E45B9E"/>
    <w:rsid w:val="00E47BCA"/>
    <w:rsid w:val="00E567C4"/>
    <w:rsid w:val="00E56E32"/>
    <w:rsid w:val="00E62F3E"/>
    <w:rsid w:val="00E67739"/>
    <w:rsid w:val="00EC42F5"/>
    <w:rsid w:val="00ED7A9E"/>
    <w:rsid w:val="00EF12F8"/>
    <w:rsid w:val="00F15667"/>
    <w:rsid w:val="00F15ED7"/>
    <w:rsid w:val="00F16DA7"/>
    <w:rsid w:val="00F22418"/>
    <w:rsid w:val="00F559B7"/>
    <w:rsid w:val="00F7451F"/>
    <w:rsid w:val="00F86A94"/>
    <w:rsid w:val="00F92CFD"/>
    <w:rsid w:val="00F936A0"/>
    <w:rsid w:val="00FA5D7F"/>
    <w:rsid w:val="00FA5FB2"/>
    <w:rsid w:val="00FB6338"/>
    <w:rsid w:val="00FC29F4"/>
    <w:rsid w:val="00FC6638"/>
    <w:rsid w:val="00FD023E"/>
    <w:rsid w:val="00FD0400"/>
    <w:rsid w:val="00FD3011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E73A9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15ED7"/>
    <w:pPr>
      <w:tabs>
        <w:tab w:val="center" w:pos="4536"/>
        <w:tab w:val="right" w:pos="9072"/>
      </w:tabs>
    </w:pPr>
    <w:rPr>
      <w:rFonts w:ascii="Univers" w:hAnsi="Univers"/>
      <w:szCs w:val="24"/>
    </w:r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D461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4612C"/>
    <w:rPr>
      <w:rFonts w:ascii="Tahoma" w:hAnsi="Tahoma" w:cs="Tahoma"/>
      <w:sz w:val="16"/>
      <w:szCs w:val="16"/>
      <w:lang w:eastAsia="de-DE"/>
    </w:rPr>
  </w:style>
  <w:style w:type="character" w:customStyle="1" w:styleId="FuzeileZchn">
    <w:name w:val="Fußzeile Zchn"/>
    <w:link w:val="Fuzeile"/>
    <w:uiPriority w:val="99"/>
    <w:rsid w:val="0094789A"/>
    <w:rPr>
      <w:rFonts w:ascii="Univers" w:hAnsi="Univers"/>
      <w:sz w:val="24"/>
      <w:szCs w:val="24"/>
      <w:lang w:eastAsia="de-DE"/>
    </w:rPr>
  </w:style>
  <w:style w:type="character" w:customStyle="1" w:styleId="KopfzeileZchn">
    <w:name w:val="Kopfzeile Zchn"/>
    <w:link w:val="Kopfzeile"/>
    <w:uiPriority w:val="99"/>
    <w:rsid w:val="00B3699F"/>
    <w:rPr>
      <w:rFonts w:ascii="Arial" w:hAnsi="Arial"/>
      <w:sz w:val="24"/>
      <w:lang w:eastAsia="de-DE"/>
    </w:rPr>
  </w:style>
  <w:style w:type="table" w:styleId="Tabellenraster">
    <w:name w:val="Table Grid"/>
    <w:basedOn w:val="NormaleTabelle"/>
    <w:rsid w:val="00241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E623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26A7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E73A9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15ED7"/>
    <w:pPr>
      <w:tabs>
        <w:tab w:val="center" w:pos="4536"/>
        <w:tab w:val="right" w:pos="9072"/>
      </w:tabs>
    </w:pPr>
    <w:rPr>
      <w:rFonts w:ascii="Univers" w:hAnsi="Univers"/>
      <w:szCs w:val="24"/>
    </w:r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D461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4612C"/>
    <w:rPr>
      <w:rFonts w:ascii="Tahoma" w:hAnsi="Tahoma" w:cs="Tahoma"/>
      <w:sz w:val="16"/>
      <w:szCs w:val="16"/>
      <w:lang w:eastAsia="de-DE"/>
    </w:rPr>
  </w:style>
  <w:style w:type="character" w:customStyle="1" w:styleId="FuzeileZchn">
    <w:name w:val="Fußzeile Zchn"/>
    <w:link w:val="Fuzeile"/>
    <w:uiPriority w:val="99"/>
    <w:rsid w:val="0094789A"/>
    <w:rPr>
      <w:rFonts w:ascii="Univers" w:hAnsi="Univers"/>
      <w:sz w:val="24"/>
      <w:szCs w:val="24"/>
      <w:lang w:eastAsia="de-DE"/>
    </w:rPr>
  </w:style>
  <w:style w:type="character" w:customStyle="1" w:styleId="KopfzeileZchn">
    <w:name w:val="Kopfzeile Zchn"/>
    <w:link w:val="Kopfzeile"/>
    <w:uiPriority w:val="99"/>
    <w:rsid w:val="00B3699F"/>
    <w:rPr>
      <w:rFonts w:ascii="Arial" w:hAnsi="Arial"/>
      <w:sz w:val="24"/>
      <w:lang w:eastAsia="de-DE"/>
    </w:rPr>
  </w:style>
  <w:style w:type="table" w:styleId="Tabellenraster">
    <w:name w:val="Table Grid"/>
    <w:basedOn w:val="NormaleTabelle"/>
    <w:rsid w:val="00241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E623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26A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8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5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schule-staffelbach.ch/index.php/11/Links_Formula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AAF1AE67.dotm</Template>
  <TotalTime>0</TotalTime>
  <Pages>5</Pages>
  <Words>947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5612 Villmergen,</vt:lpstr>
    </vt:vector>
  </TitlesOfParts>
  <Company>SREGE1</Company>
  <LinksUpToDate>false</LinksUpToDate>
  <CharactersWithSpaces>8073</CharactersWithSpaces>
  <SharedDoc>false</SharedDoc>
  <HLinks>
    <vt:vector size="6" baseType="variant">
      <vt:variant>
        <vt:i4>4391029</vt:i4>
      </vt:variant>
      <vt:variant>
        <vt:i4>5</vt:i4>
      </vt:variant>
      <vt:variant>
        <vt:i4>0</vt:i4>
      </vt:variant>
      <vt:variant>
        <vt:i4>5</vt:i4>
      </vt:variant>
      <vt:variant>
        <vt:lpwstr>mailto:gemeindekanzlei@villmergen.ch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5612 Villmergen,</dc:title>
  <dc:creator>master</dc:creator>
  <cp:lastModifiedBy>Christoph Koenig</cp:lastModifiedBy>
  <cp:revision>29</cp:revision>
  <cp:lastPrinted>2018-03-16T11:14:00Z</cp:lastPrinted>
  <dcterms:created xsi:type="dcterms:W3CDTF">2018-01-23T06:49:00Z</dcterms:created>
  <dcterms:modified xsi:type="dcterms:W3CDTF">2019-02-27T14:32:00Z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tokollgruppe">
    <vt:lpwstr>gr2013</vt:lpwstr>
  </property>
</Properties>
</file>